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DAC" w:rsidRPr="00A859CE" w:rsidRDefault="009D4DAC" w:rsidP="009D4DAC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TITRE </w:t>
      </w:r>
    </w:p>
    <w:p w:rsidR="009D4DAC" w:rsidRPr="00491AC3" w:rsidRDefault="009D4DAC" w:rsidP="009D4DAC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Auteurs</w:t>
      </w:r>
    </w:p>
    <w:p w:rsidR="009D4DAC" w:rsidRDefault="009D4DAC" w:rsidP="009D4DAC">
      <w:pPr>
        <w:jc w:val="both"/>
        <w:rPr>
          <w:i/>
          <w:sz w:val="22"/>
          <w:szCs w:val="22"/>
        </w:rPr>
      </w:pPr>
    </w:p>
    <w:p w:rsidR="009D4DAC" w:rsidRPr="00491AC3" w:rsidRDefault="009D4DAC" w:rsidP="009D4DAC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Afiliation</w:t>
      </w:r>
      <w:proofErr w:type="spellEnd"/>
    </w:p>
    <w:p w:rsidR="009D4DAC" w:rsidRDefault="009D4DAC" w:rsidP="009D4DAC">
      <w:pPr>
        <w:pStyle w:val="Paragraphedeliste"/>
        <w:jc w:val="both"/>
        <w:rPr>
          <w:i/>
          <w:sz w:val="22"/>
          <w:szCs w:val="22"/>
        </w:rPr>
      </w:pPr>
    </w:p>
    <w:p w:rsidR="009D4DAC" w:rsidRPr="00491AC3" w:rsidRDefault="009D4DAC" w:rsidP="009D4DAC">
      <w:pPr>
        <w:pStyle w:val="Paragraphedeliste"/>
        <w:jc w:val="both"/>
        <w:rPr>
          <w:i/>
          <w:sz w:val="22"/>
          <w:szCs w:val="22"/>
        </w:rPr>
      </w:pPr>
    </w:p>
    <w:p w:rsidR="009D4DAC" w:rsidRDefault="009D4DAC" w:rsidP="009D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Type de contribution souhaitée : </w:t>
      </w:r>
    </w:p>
    <w:p w:rsidR="00266581" w:rsidRDefault="009D4DAC" w:rsidP="009D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S Gothic" w:eastAsia="MS Gothic" w:hAnsi="MS Gothic" w:cs="MS Gothic"/>
          <w:color w:val="000000"/>
        </w:rPr>
      </w:pPr>
      <w:r w:rsidRPr="00BA31C2"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b/>
          <w:sz w:val="22"/>
          <w:szCs w:val="22"/>
        </w:rPr>
        <w:t xml:space="preserve">ORAL </w:t>
      </w:r>
      <w:r>
        <w:rPr>
          <w:sz w:val="22"/>
          <w:szCs w:val="22"/>
        </w:rPr>
        <w:t>concourant pour</w:t>
      </w:r>
      <w:r w:rsidRPr="00952A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</w:t>
      </w:r>
      <w:r w:rsidRPr="00952A74">
        <w:rPr>
          <w:sz w:val="22"/>
          <w:szCs w:val="22"/>
        </w:rPr>
        <w:t xml:space="preserve">prix </w:t>
      </w:r>
      <w:r>
        <w:rPr>
          <w:sz w:val="22"/>
          <w:szCs w:val="22"/>
        </w:rPr>
        <w:t xml:space="preserve">jeune chercheur </w:t>
      </w:r>
      <w:r>
        <w:rPr>
          <w:sz w:val="22"/>
          <w:szCs w:val="22"/>
        </w:rPr>
        <w:tab/>
      </w:r>
    </w:p>
    <w:p w:rsidR="009D4DAC" w:rsidRPr="00266581" w:rsidRDefault="00266581" w:rsidP="009D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S Gothic" w:eastAsia="MS Gothic" w:hAnsi="MS Gothic" w:cs="MS Gothic"/>
          <w:color w:val="000000"/>
        </w:rPr>
      </w:pPr>
      <w:r w:rsidRPr="00BA31C2"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b/>
          <w:sz w:val="22"/>
          <w:szCs w:val="22"/>
        </w:rPr>
        <w:t>POSTER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concourant pour</w:t>
      </w:r>
      <w:r w:rsidRPr="00952A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 </w:t>
      </w:r>
      <w:r w:rsidRPr="00952A74">
        <w:rPr>
          <w:sz w:val="22"/>
          <w:szCs w:val="22"/>
        </w:rPr>
        <w:t xml:space="preserve">prix </w:t>
      </w:r>
      <w:r>
        <w:rPr>
          <w:sz w:val="22"/>
          <w:szCs w:val="22"/>
        </w:rPr>
        <w:t xml:space="preserve">jeune chercheur </w:t>
      </w:r>
      <w:r>
        <w:rPr>
          <w:sz w:val="22"/>
          <w:szCs w:val="22"/>
        </w:rPr>
        <w:tab/>
      </w:r>
      <w:r w:rsidR="009D4DAC">
        <w:rPr>
          <w:b/>
          <w:sz w:val="22"/>
          <w:szCs w:val="22"/>
        </w:rPr>
        <w:tab/>
      </w:r>
    </w:p>
    <w:p w:rsidR="009D4DAC" w:rsidRDefault="009D4DAC" w:rsidP="009D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BA31C2"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b/>
          <w:sz w:val="22"/>
          <w:szCs w:val="22"/>
        </w:rPr>
        <w:t xml:space="preserve">sujet à l’interface IMBL / </w:t>
      </w:r>
      <w:proofErr w:type="spellStart"/>
      <w:r>
        <w:rPr>
          <w:b/>
          <w:sz w:val="22"/>
          <w:szCs w:val="22"/>
        </w:rPr>
        <w:t>MatSan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A31C2"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>
        <w:rPr>
          <w:b/>
          <w:sz w:val="22"/>
          <w:szCs w:val="22"/>
        </w:rPr>
        <w:t xml:space="preserve">IMBL </w:t>
      </w:r>
      <w:r>
        <w:rPr>
          <w:b/>
          <w:sz w:val="22"/>
          <w:szCs w:val="22"/>
        </w:rPr>
        <w:tab/>
      </w:r>
      <w:r w:rsidRPr="00BA31C2"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proofErr w:type="spellStart"/>
      <w:r>
        <w:rPr>
          <w:b/>
          <w:sz w:val="22"/>
          <w:szCs w:val="22"/>
        </w:rPr>
        <w:t>MatSan</w:t>
      </w:r>
      <w:proofErr w:type="spellEnd"/>
    </w:p>
    <w:p w:rsidR="009D4DAC" w:rsidRDefault="009D4DAC" w:rsidP="009D4DAC">
      <w:pPr>
        <w:spacing w:after="120"/>
        <w:jc w:val="both"/>
        <w:rPr>
          <w:b/>
          <w:sz w:val="22"/>
          <w:szCs w:val="22"/>
        </w:rPr>
      </w:pPr>
    </w:p>
    <w:p w:rsidR="009D4DAC" w:rsidRDefault="009D4DAC" w:rsidP="009D4DAC">
      <w:pPr>
        <w:spacing w:after="120"/>
        <w:jc w:val="both"/>
        <w:rPr>
          <w:i/>
          <w:sz w:val="22"/>
          <w:szCs w:val="22"/>
        </w:rPr>
      </w:pPr>
      <w:r w:rsidRPr="00524451">
        <w:rPr>
          <w:b/>
          <w:sz w:val="22"/>
          <w:szCs w:val="22"/>
        </w:rPr>
        <w:t>Mots Clés</w:t>
      </w:r>
      <w:r>
        <w:rPr>
          <w:b/>
          <w:sz w:val="22"/>
          <w:szCs w:val="22"/>
        </w:rPr>
        <w:t xml:space="preserve"> : </w:t>
      </w:r>
      <w:r>
        <w:rPr>
          <w:i/>
          <w:sz w:val="22"/>
          <w:szCs w:val="22"/>
        </w:rPr>
        <w:t>mot1 …</w:t>
      </w:r>
    </w:p>
    <w:p w:rsidR="009D4DAC" w:rsidRDefault="009D4DAC" w:rsidP="009D4DAC">
      <w:pPr>
        <w:spacing w:after="120"/>
        <w:jc w:val="both"/>
        <w:rPr>
          <w:b/>
          <w:sz w:val="22"/>
          <w:szCs w:val="22"/>
        </w:rPr>
      </w:pPr>
    </w:p>
    <w:p w:rsidR="009D4DAC" w:rsidRPr="004A3F7B" w:rsidRDefault="009D4DAC" w:rsidP="009D4DAC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RESUME</w:t>
      </w:r>
    </w:p>
    <w:p w:rsidR="009D4DAC" w:rsidRDefault="009D4DAC" w:rsidP="009D4DAC">
      <w:pPr>
        <w:pStyle w:val="Stylecorpsrsum"/>
      </w:pPr>
      <w:r>
        <w:t>Texte</w:t>
      </w:r>
    </w:p>
    <w:p w:rsidR="009D4DAC" w:rsidRDefault="009D4DAC" w:rsidP="009D4DAC">
      <w:pPr>
        <w:pStyle w:val="Stylecorpsrsum"/>
        <w:ind w:firstLine="0"/>
      </w:pPr>
    </w:p>
    <w:p w:rsidR="009D4DAC" w:rsidRPr="002763C1" w:rsidRDefault="009D4DAC" w:rsidP="009D4DAC">
      <w:pPr>
        <w:pStyle w:val="Titre2"/>
        <w:spacing w:before="0" w:beforeAutospacing="0" w:after="0" w:afterAutospacing="0"/>
        <w:rPr>
          <w:rStyle w:val="tlid-translation"/>
          <w:b w:val="0"/>
          <w:bCs w:val="0"/>
          <w:sz w:val="20"/>
          <w:szCs w:val="20"/>
        </w:rPr>
      </w:pPr>
      <w:r w:rsidRPr="002763C1">
        <w:rPr>
          <w:rStyle w:val="tlid-translation"/>
          <w:b w:val="0"/>
          <w:bCs w:val="0"/>
          <w:sz w:val="20"/>
          <w:szCs w:val="20"/>
        </w:rPr>
        <w:t>[1] Biblio 1</w:t>
      </w:r>
    </w:p>
    <w:p w:rsidR="009D4DAC" w:rsidRDefault="009D4DAC" w:rsidP="009D4DAC">
      <w:pPr>
        <w:pStyle w:val="Stylecorpsrsum"/>
        <w:ind w:firstLine="0"/>
      </w:pPr>
      <w:r>
        <w:t>….</w:t>
      </w:r>
    </w:p>
    <w:p w:rsidR="00606ED7" w:rsidRDefault="00606ED7"/>
    <w:sectPr w:rsidR="00606E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5F9" w:rsidRDefault="004045F9" w:rsidP="009D4DAC">
      <w:r>
        <w:separator/>
      </w:r>
    </w:p>
  </w:endnote>
  <w:endnote w:type="continuationSeparator" w:id="0">
    <w:p w:rsidR="004045F9" w:rsidRDefault="004045F9" w:rsidP="009D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5F9" w:rsidRDefault="004045F9" w:rsidP="009D4DAC">
      <w:r>
        <w:separator/>
      </w:r>
    </w:p>
  </w:footnote>
  <w:footnote w:type="continuationSeparator" w:id="0">
    <w:p w:rsidR="004045F9" w:rsidRDefault="004045F9" w:rsidP="009D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4DAC" w:rsidRPr="009D4DAC" w:rsidRDefault="009D4DAC" w:rsidP="009D4DAC">
    <w:pPr>
      <w:pBdr>
        <w:bottom w:val="single" w:sz="4" w:space="1" w:color="auto"/>
      </w:pBdr>
      <w:spacing w:after="120"/>
      <w:jc w:val="center"/>
      <w:rPr>
        <w:i/>
        <w:sz w:val="20"/>
        <w:szCs w:val="20"/>
      </w:rPr>
    </w:pPr>
    <w:proofErr w:type="spellStart"/>
    <w:r>
      <w:rPr>
        <w:i/>
        <w:sz w:val="20"/>
      </w:rPr>
      <w:t>MatSan</w:t>
    </w:r>
    <w:proofErr w:type="spellEnd"/>
    <w:r>
      <w:rPr>
        <w:i/>
        <w:sz w:val="20"/>
      </w:rPr>
      <w:t xml:space="preserve"> et IMBL 202</w:t>
    </w:r>
    <w:r w:rsidR="00F31EDF">
      <w:rPr>
        <w:i/>
        <w:sz w:val="20"/>
      </w:rPr>
      <w:t>5</w:t>
    </w:r>
    <w:r>
      <w:rPr>
        <w:i/>
        <w:sz w:val="20"/>
      </w:rPr>
      <w:t> </w:t>
    </w:r>
    <w:r>
      <w:rPr>
        <w:i/>
        <w:sz w:val="20"/>
        <w:szCs w:val="20"/>
      </w:rPr>
      <w:t xml:space="preserve">                                    </w:t>
    </w:r>
    <w:r w:rsidR="00F31EDF">
      <w:rPr>
        <w:i/>
        <w:sz w:val="20"/>
        <w:szCs w:val="20"/>
      </w:rPr>
      <w:t>10</w:t>
    </w:r>
    <w:r>
      <w:rPr>
        <w:i/>
        <w:sz w:val="20"/>
        <w:szCs w:val="20"/>
      </w:rPr>
      <w:t>-1</w:t>
    </w:r>
    <w:r w:rsidR="00F31EDF">
      <w:rPr>
        <w:i/>
        <w:sz w:val="20"/>
        <w:szCs w:val="20"/>
      </w:rPr>
      <w:t>1</w:t>
    </w:r>
    <w:r>
      <w:rPr>
        <w:i/>
        <w:sz w:val="20"/>
        <w:szCs w:val="20"/>
      </w:rPr>
      <w:t xml:space="preserve"> </w:t>
    </w:r>
    <w:r w:rsidR="00266581">
      <w:rPr>
        <w:i/>
        <w:sz w:val="20"/>
        <w:szCs w:val="20"/>
      </w:rPr>
      <w:t xml:space="preserve">Juin </w:t>
    </w:r>
    <w:r>
      <w:rPr>
        <w:i/>
        <w:sz w:val="20"/>
        <w:szCs w:val="20"/>
      </w:rPr>
      <w:t>202</w:t>
    </w:r>
    <w:r w:rsidR="00F31EDF">
      <w:rPr>
        <w:i/>
        <w:sz w:val="20"/>
        <w:szCs w:val="20"/>
      </w:rPr>
      <w:t>5</w:t>
    </w:r>
    <w:r>
      <w:rPr>
        <w:i/>
        <w:sz w:val="20"/>
        <w:szCs w:val="20"/>
      </w:rPr>
      <w:t xml:space="preserve">                                   </w:t>
    </w:r>
    <w:r w:rsidR="00F31EDF">
      <w:rPr>
        <w:i/>
        <w:sz w:val="20"/>
        <w:szCs w:val="20"/>
      </w:rPr>
      <w:t>Lyon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AC"/>
    <w:rsid w:val="00266581"/>
    <w:rsid w:val="00377A79"/>
    <w:rsid w:val="004045F9"/>
    <w:rsid w:val="00606ED7"/>
    <w:rsid w:val="006B06D9"/>
    <w:rsid w:val="007B04AC"/>
    <w:rsid w:val="008A6E41"/>
    <w:rsid w:val="009D4DAC"/>
    <w:rsid w:val="009E3BF6"/>
    <w:rsid w:val="00C346BA"/>
    <w:rsid w:val="00F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494"/>
  <w15:chartTrackingRefBased/>
  <w15:docId w15:val="{C0806A46-C8E4-4711-B257-777B4022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D4D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D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D4DAC"/>
  </w:style>
  <w:style w:type="paragraph" w:styleId="Pieddepage">
    <w:name w:val="footer"/>
    <w:basedOn w:val="Normal"/>
    <w:link w:val="PieddepageCar"/>
    <w:uiPriority w:val="99"/>
    <w:unhideWhenUsed/>
    <w:rsid w:val="009D4D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D4DAC"/>
  </w:style>
  <w:style w:type="character" w:customStyle="1" w:styleId="Titre2Car">
    <w:name w:val="Titre 2 Car"/>
    <w:basedOn w:val="Policepardfaut"/>
    <w:link w:val="Titre2"/>
    <w:uiPriority w:val="9"/>
    <w:rsid w:val="009D4DA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Stylecorpsrsum">
    <w:name w:val="Style corps résumé"/>
    <w:basedOn w:val="Normal"/>
    <w:link w:val="StylecorpsrsumCar"/>
    <w:rsid w:val="009D4DAC"/>
    <w:pPr>
      <w:ind w:firstLine="567"/>
      <w:jc w:val="both"/>
    </w:pPr>
    <w:rPr>
      <w:sz w:val="22"/>
      <w:szCs w:val="22"/>
    </w:rPr>
  </w:style>
  <w:style w:type="character" w:customStyle="1" w:styleId="StylecorpsrsumCar">
    <w:name w:val="Style corps résumé Car"/>
    <w:link w:val="Stylecorpsrsum"/>
    <w:locked/>
    <w:rsid w:val="009D4DAC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D4DAC"/>
    <w:pPr>
      <w:ind w:left="720"/>
      <w:contextualSpacing/>
    </w:pPr>
  </w:style>
  <w:style w:type="character" w:customStyle="1" w:styleId="tlid-translation">
    <w:name w:val="tlid-translation"/>
    <w:basedOn w:val="Policepardfaut"/>
    <w:rsid w:val="009D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Trunfio Sfarghiu</dc:creator>
  <cp:keywords/>
  <dc:description/>
  <cp:lastModifiedBy>amsfarghiu</cp:lastModifiedBy>
  <cp:revision>2</cp:revision>
  <dcterms:created xsi:type="dcterms:W3CDTF">2025-01-03T12:42:00Z</dcterms:created>
  <dcterms:modified xsi:type="dcterms:W3CDTF">2025-01-03T12:42:00Z</dcterms:modified>
</cp:coreProperties>
</file>